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B50631" w:rsidRDefault="00346506" w:rsidP="00630E2E">
      <w:r>
        <w:t>Udlægnings</w:t>
      </w:r>
      <w:r w:rsidR="00630E2E">
        <w:t xml:space="preserve">aftale </w:t>
      </w:r>
      <w:r w:rsidR="00B50631">
        <w:t xml:space="preserve">mellem EUC som godkendt skole og Tech College som afholdende skole </w:t>
      </w:r>
      <w:r w:rsidR="00630E2E">
        <w:t>(</w:t>
      </w:r>
      <w:r>
        <w:t>A</w:t>
      </w:r>
      <w:r w:rsidR="001A2147">
        <w:t>1</w:t>
      </w:r>
      <w:r w:rsidR="00D163D5">
        <w:t>6-16</w:t>
      </w:r>
      <w:r w:rsidR="00630E2E">
        <w:t>)</w:t>
      </w:r>
      <w:r w:rsidR="00B50631">
        <w:t xml:space="preserve"> </w:t>
      </w:r>
    </w:p>
    <w:p w:rsidR="00B50631" w:rsidRDefault="00D163D5" w:rsidP="00630E2E">
      <w:r>
        <w:t>(8/8</w:t>
      </w:r>
      <w:r w:rsidR="00B50631">
        <w:t>-1</w:t>
      </w:r>
      <w:r>
        <w:t>6 – 31/12-16</w:t>
      </w:r>
      <w:r w:rsidR="00B50631">
        <w:t>)</w:t>
      </w:r>
    </w:p>
    <w:p w:rsidR="00630E2E" w:rsidRDefault="00630E2E" w:rsidP="00630E2E"/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"/>
        <w:gridCol w:w="1381"/>
        <w:gridCol w:w="4239"/>
        <w:gridCol w:w="761"/>
        <w:gridCol w:w="599"/>
        <w:gridCol w:w="361"/>
        <w:gridCol w:w="1299"/>
        <w:gridCol w:w="960"/>
      </w:tblGrid>
      <w:tr w:rsidR="00B50631" w:rsidRPr="00B50631" w:rsidTr="00D163D5">
        <w:trPr>
          <w:gridBefore w:val="1"/>
          <w:wBefore w:w="59" w:type="dxa"/>
          <w:trHeight w:val="31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bookmarkStart w:id="0" w:name="_GoBack"/>
            <w:bookmarkEnd w:id="0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D163D5" w:rsidRPr="00D163D5" w:rsidTr="00D163D5">
        <w:trPr>
          <w:gridAfter w:val="2"/>
          <w:wAfter w:w="2259" w:type="dxa"/>
          <w:trHeight w:val="31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Mål nr.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Titel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FKB 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3368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Helhedsafprøvning af bil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40665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Måleteknisk fejlfinding på elektroniske systemer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40669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Funktionskontrol af benzinmotorstyring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42870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lang w:eastAsia="da-DK"/>
              </w:rPr>
              <w:t>Sikkerhedshåndtering af eldrevne/hybrid køretøjer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40664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Fejlfinding på køleanlæg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40670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Kontrol og fejlfinding på dieselmotor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40632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Dækrep</w:t>
            </w:r>
            <w:proofErr w:type="spellEnd"/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. </w:t>
            </w:r>
            <w:proofErr w:type="gramStart"/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og</w:t>
            </w:r>
            <w:proofErr w:type="gramEnd"/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monteringstek</w:t>
            </w:r>
            <w:proofErr w:type="spellEnd"/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. </w:t>
            </w:r>
            <w:proofErr w:type="gramStart"/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på</w:t>
            </w:r>
            <w:proofErr w:type="gramEnd"/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person- og varevogne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40637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Klargøring og kosmetisk reparation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42812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Hjulafbalancering og kosmetisk optimering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47594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Klargøring af køretøjer og både trin for trin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47595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Avanceret klargøring af køretøjer og både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  <w:tr w:rsidR="00D163D5" w:rsidRPr="00D163D5" w:rsidTr="00D163D5">
        <w:trPr>
          <w:gridAfter w:val="2"/>
          <w:wAfter w:w="2259" w:type="dxa"/>
          <w:trHeight w:val="30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47596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Udbedring af mindre skader med lakstift på autolak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3D5" w:rsidRPr="00D163D5" w:rsidRDefault="00D163D5" w:rsidP="00D163D5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163D5">
              <w:rPr>
                <w:rFonts w:ascii="Calibri" w:eastAsia="Times New Roman" w:hAnsi="Calibri" w:cs="Times New Roman"/>
                <w:color w:val="000000"/>
                <w:lang w:eastAsia="da-DK"/>
              </w:rPr>
              <w:t>2246</w:t>
            </w:r>
          </w:p>
        </w:tc>
      </w:tr>
    </w:tbl>
    <w:p w:rsidR="00D163D5" w:rsidRPr="00D163D5" w:rsidRDefault="00D163D5" w:rsidP="00630E2E"/>
    <w:sectPr w:rsidR="00D163D5" w:rsidRPr="00D163D5" w:rsidSect="00B50631">
      <w:pgSz w:w="16838" w:h="11906" w:orient="landscape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253E4"/>
    <w:rsid w:val="0042626E"/>
    <w:rsid w:val="004879D2"/>
    <w:rsid w:val="004957B4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8369D"/>
    <w:rsid w:val="008C691B"/>
    <w:rsid w:val="008D6A9A"/>
    <w:rsid w:val="008F4515"/>
    <w:rsid w:val="00915611"/>
    <w:rsid w:val="009960F5"/>
    <w:rsid w:val="00A12697"/>
    <w:rsid w:val="00A34B80"/>
    <w:rsid w:val="00A44CC9"/>
    <w:rsid w:val="00A63430"/>
    <w:rsid w:val="00A95C69"/>
    <w:rsid w:val="00B13B81"/>
    <w:rsid w:val="00B50631"/>
    <w:rsid w:val="00B66DC2"/>
    <w:rsid w:val="00B944CF"/>
    <w:rsid w:val="00BA6B86"/>
    <w:rsid w:val="00BB43D8"/>
    <w:rsid w:val="00BC1B6D"/>
    <w:rsid w:val="00BE29C5"/>
    <w:rsid w:val="00BE2F99"/>
    <w:rsid w:val="00BF7DC8"/>
    <w:rsid w:val="00C120D7"/>
    <w:rsid w:val="00C344A1"/>
    <w:rsid w:val="00C35D78"/>
    <w:rsid w:val="00C63E6F"/>
    <w:rsid w:val="00C64531"/>
    <w:rsid w:val="00C70576"/>
    <w:rsid w:val="00C80119"/>
    <w:rsid w:val="00C87B96"/>
    <w:rsid w:val="00CB0FCB"/>
    <w:rsid w:val="00CE4EE4"/>
    <w:rsid w:val="00D163D5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9C53A-98EE-4493-AD40-3443B39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Tine Mariann Poulsen</cp:lastModifiedBy>
  <cp:revision>2</cp:revision>
  <dcterms:created xsi:type="dcterms:W3CDTF">2016-06-21T08:19:00Z</dcterms:created>
  <dcterms:modified xsi:type="dcterms:W3CDTF">2016-06-21T08:19:00Z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